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4B" w:rsidRDefault="0001054B" w:rsidP="0001054B">
      <w:pPr>
        <w:rPr>
          <w:sz w:val="24"/>
          <w:szCs w:val="24"/>
        </w:rPr>
      </w:pPr>
    </w:p>
    <w:p w:rsidR="0001054B" w:rsidRDefault="0001054B" w:rsidP="0001054B">
      <w:pPr>
        <w:rPr>
          <w:sz w:val="24"/>
          <w:szCs w:val="24"/>
        </w:rPr>
      </w:pPr>
      <w:r>
        <w:rPr>
          <w:sz w:val="24"/>
          <w:szCs w:val="24"/>
        </w:rPr>
        <w:t>The American Township Trustees met in regular session with the following members present:   Paul Basinger, Ross Harmon, and Lynn Mohler</w:t>
      </w:r>
      <w:r w:rsidR="001459A2">
        <w:rPr>
          <w:sz w:val="24"/>
          <w:szCs w:val="24"/>
        </w:rPr>
        <w:t>.</w:t>
      </w:r>
    </w:p>
    <w:p w:rsidR="0001054B" w:rsidRDefault="0001054B" w:rsidP="0001054B">
      <w:pPr>
        <w:rPr>
          <w:sz w:val="24"/>
          <w:szCs w:val="24"/>
        </w:rPr>
      </w:pPr>
    </w:p>
    <w:p w:rsidR="0001054B" w:rsidRDefault="0001054B" w:rsidP="0001054B">
      <w:pPr>
        <w:rPr>
          <w:sz w:val="24"/>
          <w:szCs w:val="24"/>
        </w:rPr>
      </w:pPr>
      <w:r>
        <w:rPr>
          <w:sz w:val="24"/>
          <w:szCs w:val="24"/>
        </w:rPr>
        <w:t xml:space="preserve">Motion by Trustee Mohler second by Trustee </w:t>
      </w:r>
      <w:r w:rsidR="008A71D1">
        <w:rPr>
          <w:sz w:val="24"/>
          <w:szCs w:val="24"/>
        </w:rPr>
        <w:t>Basinger</w:t>
      </w:r>
      <w:r>
        <w:rPr>
          <w:sz w:val="24"/>
          <w:szCs w:val="24"/>
        </w:rPr>
        <w:t xml:space="preserve"> to approve the minutes of the regular meeting of February 1</w:t>
      </w:r>
      <w:r>
        <w:rPr>
          <w:sz w:val="24"/>
          <w:szCs w:val="24"/>
        </w:rPr>
        <w:t>0</w:t>
      </w:r>
      <w:r>
        <w:rPr>
          <w:sz w:val="24"/>
          <w:szCs w:val="24"/>
        </w:rPr>
        <w:t>, 202</w:t>
      </w:r>
      <w:r>
        <w:rPr>
          <w:sz w:val="24"/>
          <w:szCs w:val="24"/>
        </w:rPr>
        <w:t>5</w:t>
      </w:r>
      <w:r>
        <w:rPr>
          <w:sz w:val="24"/>
          <w:szCs w:val="24"/>
        </w:rPr>
        <w:t>.  Roll call, all yes.</w:t>
      </w:r>
    </w:p>
    <w:p w:rsidR="0001054B" w:rsidRDefault="0001054B" w:rsidP="0001054B">
      <w:pPr>
        <w:rPr>
          <w:sz w:val="24"/>
          <w:szCs w:val="24"/>
        </w:rPr>
      </w:pPr>
    </w:p>
    <w:p w:rsidR="0001054B" w:rsidRDefault="0001054B" w:rsidP="0001054B">
      <w:pPr>
        <w:rPr>
          <w:sz w:val="24"/>
          <w:szCs w:val="24"/>
        </w:rPr>
      </w:pPr>
      <w:r>
        <w:rPr>
          <w:sz w:val="24"/>
          <w:szCs w:val="24"/>
        </w:rPr>
        <w:t xml:space="preserve">Motion by Trustee </w:t>
      </w:r>
      <w:r w:rsidR="008A71D1">
        <w:rPr>
          <w:sz w:val="24"/>
          <w:szCs w:val="24"/>
        </w:rPr>
        <w:t>Mohler</w:t>
      </w:r>
      <w:r>
        <w:rPr>
          <w:sz w:val="24"/>
          <w:szCs w:val="24"/>
        </w:rPr>
        <w:t xml:space="preserve"> second by Trustee </w:t>
      </w:r>
      <w:r w:rsidR="008A71D1">
        <w:rPr>
          <w:sz w:val="24"/>
          <w:szCs w:val="24"/>
        </w:rPr>
        <w:t>Basinger</w:t>
      </w:r>
      <w:r>
        <w:rPr>
          <w:sz w:val="24"/>
          <w:szCs w:val="24"/>
        </w:rPr>
        <w:t xml:space="preserve"> to approve the payment of the warrants as presented by the Fiscal Officer.  Roll call, all yes.</w:t>
      </w:r>
    </w:p>
    <w:p w:rsidR="0001054B" w:rsidRDefault="0001054B" w:rsidP="0001054B">
      <w:pPr>
        <w:rPr>
          <w:sz w:val="24"/>
          <w:szCs w:val="24"/>
        </w:rPr>
      </w:pPr>
    </w:p>
    <w:p w:rsidR="0001054B" w:rsidRDefault="0001054B" w:rsidP="0001054B">
      <w:pPr>
        <w:rPr>
          <w:sz w:val="24"/>
          <w:szCs w:val="24"/>
        </w:rPr>
      </w:pPr>
      <w:bookmarkStart w:id="0" w:name="_Hlk191321027"/>
      <w:r>
        <w:rPr>
          <w:sz w:val="24"/>
          <w:szCs w:val="24"/>
        </w:rPr>
        <w:t xml:space="preserve">Privilege of the floor was granted to </w:t>
      </w:r>
      <w:bookmarkEnd w:id="0"/>
      <w:r w:rsidR="008A71D1">
        <w:rPr>
          <w:sz w:val="24"/>
          <w:szCs w:val="24"/>
        </w:rPr>
        <w:t xml:space="preserve">Dave Streeter 1640 W State Rd who is concerned about the CRA the county commissioners </w:t>
      </w:r>
      <w:r w:rsidR="00221F32">
        <w:rPr>
          <w:sz w:val="24"/>
          <w:szCs w:val="24"/>
        </w:rPr>
        <w:t xml:space="preserve">and AEDG </w:t>
      </w:r>
      <w:r w:rsidR="008A71D1">
        <w:rPr>
          <w:sz w:val="24"/>
          <w:szCs w:val="24"/>
        </w:rPr>
        <w:t>are pushing for the American Industrial Park are</w:t>
      </w:r>
      <w:r w:rsidR="001459A2">
        <w:rPr>
          <w:sz w:val="24"/>
          <w:szCs w:val="24"/>
        </w:rPr>
        <w:t>a relating to tax abatements.</w:t>
      </w:r>
      <w:r w:rsidR="00191370">
        <w:rPr>
          <w:sz w:val="24"/>
          <w:szCs w:val="24"/>
        </w:rPr>
        <w:t xml:space="preserve"> Like all of the concerned community members the Trustees stated they are not involved with this either and nothing they can do at this point. </w:t>
      </w:r>
    </w:p>
    <w:p w:rsidR="008A71D1" w:rsidRDefault="008A71D1" w:rsidP="0001054B">
      <w:pPr>
        <w:rPr>
          <w:sz w:val="24"/>
          <w:szCs w:val="24"/>
        </w:rPr>
      </w:pPr>
    </w:p>
    <w:p w:rsidR="008A71D1" w:rsidRDefault="001459A2" w:rsidP="0001054B">
      <w:pPr>
        <w:rPr>
          <w:sz w:val="24"/>
          <w:szCs w:val="24"/>
        </w:rPr>
      </w:pPr>
      <w:r>
        <w:rPr>
          <w:sz w:val="24"/>
          <w:szCs w:val="24"/>
        </w:rPr>
        <w:t>Privilege of the floor was granted to</w:t>
      </w:r>
      <w:r>
        <w:rPr>
          <w:sz w:val="24"/>
          <w:szCs w:val="24"/>
        </w:rPr>
        <w:t xml:space="preserve"> </w:t>
      </w:r>
      <w:r w:rsidR="00CC7069">
        <w:rPr>
          <w:sz w:val="24"/>
          <w:szCs w:val="24"/>
        </w:rPr>
        <w:t xml:space="preserve">Mike </w:t>
      </w:r>
      <w:proofErr w:type="spellStart"/>
      <w:r w:rsidR="00C763AF">
        <w:rPr>
          <w:sz w:val="24"/>
          <w:szCs w:val="24"/>
        </w:rPr>
        <w:t>Shrider</w:t>
      </w:r>
      <w:proofErr w:type="spellEnd"/>
      <w:r w:rsidR="00191370">
        <w:rPr>
          <w:sz w:val="24"/>
          <w:szCs w:val="24"/>
        </w:rPr>
        <w:t xml:space="preserve"> </w:t>
      </w:r>
      <w:r w:rsidR="00191370">
        <w:rPr>
          <w:color w:val="000000"/>
          <w:kern w:val="0"/>
          <w:sz w:val="24"/>
          <w:szCs w:val="24"/>
        </w:rPr>
        <w:t xml:space="preserve">1357 Irvin Rd. </w:t>
      </w:r>
      <w:r w:rsidR="00191370">
        <w:rPr>
          <w:sz w:val="24"/>
          <w:szCs w:val="24"/>
        </w:rPr>
        <w:t xml:space="preserve">who </w:t>
      </w:r>
      <w:r w:rsidR="008A71D1">
        <w:rPr>
          <w:sz w:val="24"/>
          <w:szCs w:val="24"/>
        </w:rPr>
        <w:t xml:space="preserve">would like to know why the board of appeals didn’t listen </w:t>
      </w:r>
      <w:r w:rsidR="006C19E3">
        <w:rPr>
          <w:sz w:val="24"/>
          <w:szCs w:val="24"/>
        </w:rPr>
        <w:t xml:space="preserve">to them at all and </w:t>
      </w:r>
      <w:r w:rsidR="00191370">
        <w:rPr>
          <w:sz w:val="24"/>
          <w:szCs w:val="24"/>
        </w:rPr>
        <w:t>gave the company purchasing the land basically everything they wanted. He felt that it</w:t>
      </w:r>
      <w:r w:rsidR="006C19E3">
        <w:rPr>
          <w:sz w:val="24"/>
          <w:szCs w:val="24"/>
        </w:rPr>
        <w:t xml:space="preserve"> seemed to him and others that they had already made up </w:t>
      </w:r>
      <w:r w:rsidR="00191370">
        <w:rPr>
          <w:sz w:val="24"/>
          <w:szCs w:val="24"/>
        </w:rPr>
        <w:t>their</w:t>
      </w:r>
      <w:r w:rsidR="006C19E3">
        <w:rPr>
          <w:sz w:val="24"/>
          <w:szCs w:val="24"/>
        </w:rPr>
        <w:t xml:space="preserve"> mind on allowing this project to go through</w:t>
      </w:r>
      <w:r w:rsidR="00191370">
        <w:rPr>
          <w:sz w:val="24"/>
          <w:szCs w:val="24"/>
        </w:rPr>
        <w:t xml:space="preserve"> without any consideration of </w:t>
      </w:r>
      <w:proofErr w:type="gramStart"/>
      <w:r w:rsidR="00191370">
        <w:rPr>
          <w:sz w:val="24"/>
          <w:szCs w:val="24"/>
        </w:rPr>
        <w:t>residents</w:t>
      </w:r>
      <w:proofErr w:type="gramEnd"/>
      <w:r w:rsidR="00191370">
        <w:rPr>
          <w:sz w:val="24"/>
          <w:szCs w:val="24"/>
        </w:rPr>
        <w:t xml:space="preserve"> request or opposition into consideration. </w:t>
      </w:r>
    </w:p>
    <w:p w:rsidR="008A71D1" w:rsidRDefault="008A71D1" w:rsidP="0001054B">
      <w:pPr>
        <w:rPr>
          <w:sz w:val="24"/>
          <w:szCs w:val="24"/>
        </w:rPr>
      </w:pPr>
    </w:p>
    <w:p w:rsidR="008A71D1" w:rsidRDefault="001459A2" w:rsidP="0001054B">
      <w:pPr>
        <w:rPr>
          <w:sz w:val="24"/>
          <w:szCs w:val="24"/>
        </w:rPr>
      </w:pPr>
      <w:r>
        <w:rPr>
          <w:sz w:val="24"/>
          <w:szCs w:val="24"/>
        </w:rPr>
        <w:t xml:space="preserve">Privilege of the floor was granted to </w:t>
      </w:r>
      <w:r w:rsidR="008A71D1">
        <w:rPr>
          <w:sz w:val="24"/>
          <w:szCs w:val="24"/>
        </w:rPr>
        <w:t xml:space="preserve">Terry </w:t>
      </w:r>
      <w:proofErr w:type="spellStart"/>
      <w:r w:rsidR="008A71D1">
        <w:rPr>
          <w:sz w:val="24"/>
          <w:szCs w:val="24"/>
        </w:rPr>
        <w:t>Tschour</w:t>
      </w:r>
      <w:proofErr w:type="spellEnd"/>
      <w:r w:rsidR="008A71D1">
        <w:rPr>
          <w:sz w:val="24"/>
          <w:szCs w:val="24"/>
        </w:rPr>
        <w:t xml:space="preserve"> </w:t>
      </w:r>
      <w:r w:rsidR="00191370">
        <w:rPr>
          <w:sz w:val="24"/>
          <w:szCs w:val="24"/>
        </w:rPr>
        <w:t xml:space="preserve">475 </w:t>
      </w:r>
      <w:proofErr w:type="spellStart"/>
      <w:r w:rsidR="00191370">
        <w:rPr>
          <w:sz w:val="24"/>
          <w:szCs w:val="24"/>
        </w:rPr>
        <w:t>Farmdale</w:t>
      </w:r>
      <w:proofErr w:type="spellEnd"/>
      <w:r w:rsidR="00191370">
        <w:rPr>
          <w:sz w:val="24"/>
          <w:szCs w:val="24"/>
        </w:rPr>
        <w:t xml:space="preserve"> </w:t>
      </w:r>
      <w:r w:rsidR="008A71D1">
        <w:rPr>
          <w:sz w:val="24"/>
          <w:szCs w:val="24"/>
        </w:rPr>
        <w:t xml:space="preserve">would like to know who decides the tax abatements </w:t>
      </w:r>
      <w:r w:rsidR="006C19E3">
        <w:rPr>
          <w:sz w:val="24"/>
          <w:szCs w:val="24"/>
        </w:rPr>
        <w:t xml:space="preserve">and the Trustees stated that it was up to the county commissioners. </w:t>
      </w:r>
    </w:p>
    <w:p w:rsidR="006C19E3" w:rsidRDefault="006C19E3" w:rsidP="0001054B">
      <w:pPr>
        <w:rPr>
          <w:sz w:val="24"/>
          <w:szCs w:val="24"/>
        </w:rPr>
      </w:pPr>
    </w:p>
    <w:p w:rsidR="006C19E3" w:rsidRDefault="001459A2" w:rsidP="0001054B">
      <w:pPr>
        <w:rPr>
          <w:sz w:val="24"/>
          <w:szCs w:val="24"/>
        </w:rPr>
      </w:pPr>
      <w:r>
        <w:rPr>
          <w:sz w:val="24"/>
          <w:szCs w:val="24"/>
        </w:rPr>
        <w:t xml:space="preserve">Privilege of the floor was granted to </w:t>
      </w:r>
      <w:r w:rsidR="006C19E3">
        <w:rPr>
          <w:sz w:val="24"/>
          <w:szCs w:val="24"/>
        </w:rPr>
        <w:t xml:space="preserve">Heather Davis </w:t>
      </w:r>
      <w:r w:rsidR="00191370">
        <w:rPr>
          <w:sz w:val="24"/>
          <w:szCs w:val="24"/>
        </w:rPr>
        <w:t xml:space="preserve">3554 Cole St. </w:t>
      </w:r>
      <w:r w:rsidR="006C19E3">
        <w:rPr>
          <w:sz w:val="24"/>
          <w:szCs w:val="24"/>
        </w:rPr>
        <w:t>stated she would like everyone to know that community members can reach out to the county commissioners and would encourage all to do so</w:t>
      </w:r>
      <w:r w:rsidR="00191370">
        <w:rPr>
          <w:sz w:val="24"/>
          <w:szCs w:val="24"/>
        </w:rPr>
        <w:t xml:space="preserve"> on the American Industrial Park </w:t>
      </w:r>
      <w:r w:rsidR="00B30F26">
        <w:rPr>
          <w:sz w:val="24"/>
          <w:szCs w:val="24"/>
        </w:rPr>
        <w:t>issue.</w:t>
      </w:r>
    </w:p>
    <w:p w:rsidR="0001054B" w:rsidRDefault="0001054B" w:rsidP="0001054B">
      <w:pPr>
        <w:rPr>
          <w:sz w:val="24"/>
          <w:szCs w:val="24"/>
        </w:rPr>
      </w:pPr>
    </w:p>
    <w:p w:rsidR="00E90C15" w:rsidRDefault="0001054B" w:rsidP="0001054B">
      <w:pPr>
        <w:rPr>
          <w:sz w:val="24"/>
          <w:szCs w:val="24"/>
        </w:rPr>
      </w:pPr>
      <w:r>
        <w:rPr>
          <w:sz w:val="24"/>
          <w:szCs w:val="24"/>
        </w:rPr>
        <w:t xml:space="preserve">Road Superintendent </w:t>
      </w:r>
      <w:proofErr w:type="spellStart"/>
      <w:r>
        <w:rPr>
          <w:sz w:val="24"/>
          <w:szCs w:val="24"/>
        </w:rPr>
        <w:t>Osting</w:t>
      </w:r>
      <w:proofErr w:type="spellEnd"/>
      <w:r>
        <w:rPr>
          <w:sz w:val="24"/>
          <w:szCs w:val="24"/>
        </w:rPr>
        <w:t xml:space="preserve"> </w:t>
      </w:r>
      <w:r w:rsidR="006C19E3">
        <w:rPr>
          <w:sz w:val="24"/>
          <w:szCs w:val="24"/>
        </w:rPr>
        <w:t>stated that he is working on the 2025 Road Program finalizing where funds will best be spent. He is also continuing to talk with other townships on working together to get the best pricing for some of the projects plan</w:t>
      </w:r>
      <w:r w:rsidR="00B30F26">
        <w:rPr>
          <w:sz w:val="24"/>
          <w:szCs w:val="24"/>
        </w:rPr>
        <w:t>ned</w:t>
      </w:r>
      <w:r w:rsidR="006C19E3">
        <w:rPr>
          <w:sz w:val="24"/>
          <w:szCs w:val="24"/>
        </w:rPr>
        <w:t xml:space="preserve"> for the year. He also has </w:t>
      </w:r>
      <w:r w:rsidR="00B30F26">
        <w:rPr>
          <w:sz w:val="24"/>
          <w:szCs w:val="24"/>
        </w:rPr>
        <w:t xml:space="preserve">upcoming </w:t>
      </w:r>
      <w:r w:rsidR="006C19E3">
        <w:rPr>
          <w:sz w:val="24"/>
          <w:szCs w:val="24"/>
        </w:rPr>
        <w:t>hearing</w:t>
      </w:r>
      <w:r w:rsidR="00B30F26">
        <w:rPr>
          <w:sz w:val="24"/>
          <w:szCs w:val="24"/>
        </w:rPr>
        <w:t xml:space="preserve">s </w:t>
      </w:r>
      <w:r w:rsidR="006C19E3">
        <w:rPr>
          <w:sz w:val="24"/>
          <w:szCs w:val="24"/>
        </w:rPr>
        <w:t xml:space="preserve">for the </w:t>
      </w:r>
      <w:proofErr w:type="spellStart"/>
      <w:r w:rsidR="006C19E3">
        <w:rPr>
          <w:sz w:val="24"/>
          <w:szCs w:val="24"/>
        </w:rPr>
        <w:t>Stevick</w:t>
      </w:r>
      <w:proofErr w:type="spellEnd"/>
      <w:r w:rsidR="006C19E3">
        <w:rPr>
          <w:sz w:val="24"/>
          <w:szCs w:val="24"/>
        </w:rPr>
        <w:t xml:space="preserve"> Rd and Dutch Hollow Petition Ditch</w:t>
      </w:r>
      <w:r w:rsidR="00B30F26">
        <w:rPr>
          <w:sz w:val="24"/>
          <w:szCs w:val="24"/>
        </w:rPr>
        <w:t xml:space="preserve"> projects</w:t>
      </w:r>
      <w:r w:rsidR="006C19E3">
        <w:rPr>
          <w:sz w:val="24"/>
          <w:szCs w:val="24"/>
        </w:rPr>
        <w:t>. Finally</w:t>
      </w:r>
      <w:r w:rsidR="00314797">
        <w:rPr>
          <w:sz w:val="24"/>
          <w:szCs w:val="24"/>
        </w:rPr>
        <w:t>, he would like to know how to go about a wreck that happened to the old part of Greenlawn Cemetery</w:t>
      </w:r>
      <w:r w:rsidR="00B30F26">
        <w:rPr>
          <w:sz w:val="24"/>
          <w:szCs w:val="24"/>
        </w:rPr>
        <w:t xml:space="preserve"> that took out some fencing</w:t>
      </w:r>
      <w:r w:rsidR="00314797">
        <w:rPr>
          <w:sz w:val="24"/>
          <w:szCs w:val="24"/>
        </w:rPr>
        <w:t>.</w:t>
      </w:r>
      <w:r w:rsidR="00B30F26">
        <w:rPr>
          <w:sz w:val="24"/>
          <w:szCs w:val="24"/>
        </w:rPr>
        <w:t xml:space="preserve"> He and the Trustees discussed some different options that will be presented to the insurance companies.</w:t>
      </w:r>
      <w:r w:rsidR="00314797">
        <w:rPr>
          <w:sz w:val="24"/>
          <w:szCs w:val="24"/>
        </w:rPr>
        <w:t xml:space="preserve"> </w:t>
      </w:r>
      <w:r w:rsidR="00E90C15">
        <w:rPr>
          <w:sz w:val="24"/>
          <w:szCs w:val="24"/>
        </w:rPr>
        <w:t xml:space="preserve">Fiscal Officer Overholt mentioned fencing in the southeast corner of the township along with between the salt storage and police garage. Mr. </w:t>
      </w:r>
      <w:proofErr w:type="spellStart"/>
      <w:r w:rsidR="00E90C15">
        <w:rPr>
          <w:sz w:val="24"/>
          <w:szCs w:val="24"/>
        </w:rPr>
        <w:t>Osting</w:t>
      </w:r>
      <w:proofErr w:type="spellEnd"/>
      <w:r w:rsidR="00E90C15">
        <w:rPr>
          <w:sz w:val="24"/>
          <w:szCs w:val="24"/>
        </w:rPr>
        <w:t xml:space="preserve"> is going to look into pricing for that</w:t>
      </w:r>
      <w:r w:rsidR="00B30F26">
        <w:rPr>
          <w:sz w:val="24"/>
          <w:szCs w:val="24"/>
        </w:rPr>
        <w:t xml:space="preserve"> to add both at the township house.</w:t>
      </w:r>
    </w:p>
    <w:p w:rsidR="006C19E3" w:rsidRDefault="006C19E3" w:rsidP="0001054B">
      <w:pPr>
        <w:rPr>
          <w:sz w:val="24"/>
          <w:szCs w:val="24"/>
        </w:rPr>
      </w:pPr>
    </w:p>
    <w:p w:rsidR="0001054B" w:rsidRDefault="0001054B" w:rsidP="0001054B">
      <w:pPr>
        <w:rPr>
          <w:sz w:val="24"/>
          <w:szCs w:val="24"/>
        </w:rPr>
      </w:pPr>
      <w:r>
        <w:rPr>
          <w:sz w:val="24"/>
          <w:szCs w:val="24"/>
        </w:rPr>
        <w:t>Police Chief Haines</w:t>
      </w:r>
      <w:r w:rsidR="00314797">
        <w:rPr>
          <w:sz w:val="24"/>
          <w:szCs w:val="24"/>
        </w:rPr>
        <w:t xml:space="preserve"> stated some of the upcoming training that he and his officers are attending this upcoming spring. He also gave the department statistics for the month of January. </w:t>
      </w:r>
      <w:r>
        <w:rPr>
          <w:sz w:val="24"/>
          <w:szCs w:val="24"/>
        </w:rPr>
        <w:t xml:space="preserve"> </w:t>
      </w:r>
    </w:p>
    <w:p w:rsidR="0001054B" w:rsidRDefault="0001054B" w:rsidP="0001054B">
      <w:pPr>
        <w:rPr>
          <w:sz w:val="24"/>
          <w:szCs w:val="24"/>
        </w:rPr>
      </w:pPr>
    </w:p>
    <w:p w:rsidR="0001054B" w:rsidRDefault="0001054B" w:rsidP="0001054B">
      <w:pPr>
        <w:rPr>
          <w:sz w:val="24"/>
          <w:szCs w:val="24"/>
        </w:rPr>
      </w:pPr>
      <w:r>
        <w:rPr>
          <w:sz w:val="24"/>
          <w:szCs w:val="24"/>
        </w:rPr>
        <w:t xml:space="preserve">Fire Chief </w:t>
      </w:r>
      <w:proofErr w:type="spellStart"/>
      <w:r>
        <w:rPr>
          <w:sz w:val="24"/>
          <w:szCs w:val="24"/>
        </w:rPr>
        <w:t>Hadding</w:t>
      </w:r>
      <w:proofErr w:type="spellEnd"/>
      <w:r>
        <w:rPr>
          <w:sz w:val="24"/>
          <w:szCs w:val="24"/>
        </w:rPr>
        <w:t xml:space="preserve"> stated </w:t>
      </w:r>
      <w:r w:rsidR="00E90C15">
        <w:rPr>
          <w:sz w:val="24"/>
          <w:szCs w:val="24"/>
        </w:rPr>
        <w:t xml:space="preserve">he terminated </w:t>
      </w:r>
      <w:r w:rsidR="00B30F26">
        <w:rPr>
          <w:sz w:val="24"/>
          <w:szCs w:val="24"/>
        </w:rPr>
        <w:t>Michael</w:t>
      </w:r>
      <w:r w:rsidR="00E90C15">
        <w:rPr>
          <w:sz w:val="24"/>
          <w:szCs w:val="24"/>
        </w:rPr>
        <w:t xml:space="preserve"> Carl 2/20/25 for improper use of time</w:t>
      </w:r>
      <w:r w:rsidR="00B30F26">
        <w:rPr>
          <w:sz w:val="24"/>
          <w:szCs w:val="24"/>
        </w:rPr>
        <w:t xml:space="preserve"> according to ATFD Policy</w:t>
      </w:r>
      <w:r w:rsidR="00E90C15">
        <w:rPr>
          <w:sz w:val="24"/>
          <w:szCs w:val="24"/>
        </w:rPr>
        <w:t xml:space="preserve">. </w:t>
      </w:r>
      <w:r w:rsidR="00B30F26">
        <w:rPr>
          <w:sz w:val="24"/>
          <w:szCs w:val="24"/>
        </w:rPr>
        <w:t xml:space="preserve">He would also like to hire </w:t>
      </w:r>
      <w:r w:rsidR="00E90C15">
        <w:rPr>
          <w:sz w:val="24"/>
          <w:szCs w:val="24"/>
        </w:rPr>
        <w:t xml:space="preserve">Jeff Weaver </w:t>
      </w:r>
      <w:r w:rsidR="00B30F26">
        <w:rPr>
          <w:sz w:val="24"/>
          <w:szCs w:val="24"/>
        </w:rPr>
        <w:t xml:space="preserve">as his replacement with a starting date of </w:t>
      </w:r>
      <w:r w:rsidR="00E90C15">
        <w:rPr>
          <w:sz w:val="24"/>
          <w:szCs w:val="24"/>
        </w:rPr>
        <w:t xml:space="preserve">2/28/25. </w:t>
      </w:r>
      <w:r w:rsidR="00B30F26">
        <w:rPr>
          <w:sz w:val="24"/>
          <w:szCs w:val="24"/>
        </w:rPr>
        <w:t xml:space="preserve">He stated that </w:t>
      </w:r>
      <w:r w:rsidR="00E90C15">
        <w:rPr>
          <w:sz w:val="24"/>
          <w:szCs w:val="24"/>
        </w:rPr>
        <w:t xml:space="preserve">Andrew </w:t>
      </w:r>
      <w:proofErr w:type="spellStart"/>
      <w:r w:rsidR="00E90C15">
        <w:rPr>
          <w:sz w:val="24"/>
          <w:szCs w:val="24"/>
        </w:rPr>
        <w:t>Follas</w:t>
      </w:r>
      <w:proofErr w:type="spellEnd"/>
      <w:r w:rsidR="00E90C15">
        <w:rPr>
          <w:sz w:val="24"/>
          <w:szCs w:val="24"/>
        </w:rPr>
        <w:t xml:space="preserve"> is working on a Facebook page for the township</w:t>
      </w:r>
      <w:r w:rsidR="00B30F26">
        <w:rPr>
          <w:sz w:val="24"/>
          <w:szCs w:val="24"/>
        </w:rPr>
        <w:t xml:space="preserve"> along with Mr. Bishop. Finally, ATFD received </w:t>
      </w:r>
      <w:r w:rsidR="00E90C15">
        <w:rPr>
          <w:sz w:val="24"/>
          <w:szCs w:val="24"/>
        </w:rPr>
        <w:t>$</w:t>
      </w:r>
      <w:r w:rsidR="00C763AF">
        <w:rPr>
          <w:sz w:val="24"/>
          <w:szCs w:val="24"/>
        </w:rPr>
        <w:t>9741.</w:t>
      </w:r>
      <w:r w:rsidR="001459A2">
        <w:rPr>
          <w:sz w:val="24"/>
          <w:szCs w:val="24"/>
        </w:rPr>
        <w:t xml:space="preserve">54 </w:t>
      </w:r>
      <w:r>
        <w:rPr>
          <w:sz w:val="24"/>
          <w:szCs w:val="24"/>
        </w:rPr>
        <w:t xml:space="preserve">from the Moose Lodge for </w:t>
      </w:r>
      <w:r>
        <w:rPr>
          <w:sz w:val="24"/>
          <w:szCs w:val="24"/>
        </w:rPr>
        <w:lastRenderedPageBreak/>
        <w:t>their 1</w:t>
      </w:r>
      <w:r w:rsidRPr="00C00F41">
        <w:rPr>
          <w:sz w:val="24"/>
          <w:szCs w:val="24"/>
          <w:vertAlign w:val="superscript"/>
        </w:rPr>
        <w:t>st</w:t>
      </w:r>
      <w:r>
        <w:rPr>
          <w:sz w:val="24"/>
          <w:szCs w:val="24"/>
        </w:rPr>
        <w:t xml:space="preserve"> quarter pledge and wanted to thank them for their continued support! </w:t>
      </w:r>
    </w:p>
    <w:p w:rsidR="00B30F26" w:rsidRDefault="00B30F26" w:rsidP="0001054B">
      <w:pPr>
        <w:rPr>
          <w:sz w:val="24"/>
          <w:szCs w:val="24"/>
        </w:rPr>
      </w:pPr>
    </w:p>
    <w:p w:rsidR="00B30F26" w:rsidRDefault="00B30F26" w:rsidP="0001054B">
      <w:pPr>
        <w:rPr>
          <w:sz w:val="24"/>
          <w:szCs w:val="24"/>
        </w:rPr>
      </w:pPr>
    </w:p>
    <w:p w:rsidR="00B30F26" w:rsidRDefault="00B30F26" w:rsidP="00B30F26">
      <w:pPr>
        <w:rPr>
          <w:sz w:val="24"/>
          <w:szCs w:val="24"/>
        </w:rPr>
      </w:pPr>
      <w:r>
        <w:rPr>
          <w:sz w:val="24"/>
          <w:szCs w:val="24"/>
        </w:rPr>
        <w:t>Motion by Trustee Mohler second by Trustee Basinger to</w:t>
      </w:r>
      <w:r>
        <w:rPr>
          <w:sz w:val="24"/>
          <w:szCs w:val="24"/>
        </w:rPr>
        <w:t xml:space="preserve"> accept the termination of Michael Carl effective 2/20/25</w:t>
      </w:r>
      <w:r>
        <w:rPr>
          <w:sz w:val="24"/>
          <w:szCs w:val="24"/>
        </w:rPr>
        <w:t>.  Roll call, all yes.</w:t>
      </w:r>
    </w:p>
    <w:p w:rsidR="00B30F26" w:rsidRDefault="00B30F26" w:rsidP="00B30F26">
      <w:pPr>
        <w:rPr>
          <w:sz w:val="24"/>
          <w:szCs w:val="24"/>
        </w:rPr>
      </w:pPr>
    </w:p>
    <w:p w:rsidR="00B30F26" w:rsidRDefault="00B30F26" w:rsidP="00B30F26">
      <w:pPr>
        <w:rPr>
          <w:sz w:val="24"/>
          <w:szCs w:val="24"/>
        </w:rPr>
      </w:pPr>
      <w:r>
        <w:rPr>
          <w:sz w:val="24"/>
          <w:szCs w:val="24"/>
        </w:rPr>
        <w:t xml:space="preserve">Motion by Trustee </w:t>
      </w:r>
      <w:r>
        <w:rPr>
          <w:sz w:val="24"/>
          <w:szCs w:val="24"/>
        </w:rPr>
        <w:t>Harmon</w:t>
      </w:r>
      <w:r>
        <w:rPr>
          <w:sz w:val="24"/>
          <w:szCs w:val="24"/>
        </w:rPr>
        <w:t xml:space="preserve"> second by Trustee Basinger to </w:t>
      </w:r>
      <w:r>
        <w:rPr>
          <w:sz w:val="24"/>
          <w:szCs w:val="24"/>
        </w:rPr>
        <w:t>hire</w:t>
      </w:r>
      <w:r>
        <w:rPr>
          <w:sz w:val="24"/>
          <w:szCs w:val="24"/>
        </w:rPr>
        <w:t xml:space="preserve"> </w:t>
      </w:r>
      <w:r>
        <w:rPr>
          <w:sz w:val="24"/>
          <w:szCs w:val="24"/>
        </w:rPr>
        <w:t>Jeff Weaver to the ATFD</w:t>
      </w:r>
      <w:r>
        <w:rPr>
          <w:sz w:val="24"/>
          <w:szCs w:val="24"/>
        </w:rPr>
        <w:t xml:space="preserve"> effective 2/2</w:t>
      </w:r>
      <w:r>
        <w:rPr>
          <w:sz w:val="24"/>
          <w:szCs w:val="24"/>
        </w:rPr>
        <w:t>8</w:t>
      </w:r>
      <w:r>
        <w:rPr>
          <w:sz w:val="24"/>
          <w:szCs w:val="24"/>
        </w:rPr>
        <w:t>/25.  Roll call, all yes.</w:t>
      </w:r>
    </w:p>
    <w:p w:rsidR="00E90C15" w:rsidRDefault="00E90C15" w:rsidP="0001054B">
      <w:pPr>
        <w:rPr>
          <w:sz w:val="24"/>
          <w:szCs w:val="24"/>
        </w:rPr>
      </w:pPr>
    </w:p>
    <w:p w:rsidR="0001054B" w:rsidRDefault="00E90C15" w:rsidP="0001054B">
      <w:pPr>
        <w:rPr>
          <w:sz w:val="24"/>
          <w:szCs w:val="24"/>
        </w:rPr>
      </w:pPr>
      <w:r>
        <w:rPr>
          <w:sz w:val="24"/>
          <w:szCs w:val="24"/>
        </w:rPr>
        <w:t xml:space="preserve">Trustee Basinger stated there is another group in Allen County called Regional Planning and stated there is a disconnect between them and AEDG and he would encourage </w:t>
      </w:r>
      <w:r w:rsidR="00C763AF">
        <w:rPr>
          <w:sz w:val="24"/>
          <w:szCs w:val="24"/>
        </w:rPr>
        <w:t>community members to possibly reach out to them</w:t>
      </w:r>
      <w:r w:rsidR="00B30F26">
        <w:rPr>
          <w:sz w:val="24"/>
          <w:szCs w:val="24"/>
        </w:rPr>
        <w:t xml:space="preserve"> as well on the American Industrial Park concerns.</w:t>
      </w:r>
    </w:p>
    <w:p w:rsidR="0001054B" w:rsidRDefault="0001054B" w:rsidP="0001054B">
      <w:pPr>
        <w:rPr>
          <w:sz w:val="24"/>
          <w:szCs w:val="24"/>
        </w:rPr>
      </w:pPr>
      <w:r>
        <w:rPr>
          <w:sz w:val="24"/>
          <w:szCs w:val="24"/>
        </w:rPr>
        <w:t xml:space="preserve">  </w:t>
      </w:r>
    </w:p>
    <w:p w:rsidR="0001054B" w:rsidRDefault="0001054B" w:rsidP="0001054B">
      <w:pPr>
        <w:rPr>
          <w:sz w:val="24"/>
          <w:szCs w:val="24"/>
        </w:rPr>
      </w:pPr>
      <w:r>
        <w:rPr>
          <w:sz w:val="24"/>
          <w:szCs w:val="24"/>
        </w:rPr>
        <w:t>Motion by Trustee Mohler</w:t>
      </w:r>
      <w:bookmarkStart w:id="1" w:name="_GoBack"/>
      <w:bookmarkEnd w:id="1"/>
      <w:r>
        <w:rPr>
          <w:sz w:val="24"/>
          <w:szCs w:val="24"/>
        </w:rPr>
        <w:t xml:space="preserve"> second by Trustee </w:t>
      </w:r>
      <w:r w:rsidR="001459A2">
        <w:rPr>
          <w:sz w:val="24"/>
          <w:szCs w:val="24"/>
        </w:rPr>
        <w:t>Harmon</w:t>
      </w:r>
      <w:r>
        <w:rPr>
          <w:sz w:val="24"/>
          <w:szCs w:val="24"/>
        </w:rPr>
        <w:t xml:space="preserve"> to adjourn.  Roll call, all yes.</w:t>
      </w:r>
    </w:p>
    <w:p w:rsidR="0001054B" w:rsidRDefault="0001054B" w:rsidP="0001054B">
      <w:pPr>
        <w:rPr>
          <w:sz w:val="24"/>
          <w:szCs w:val="24"/>
        </w:rPr>
      </w:pPr>
    </w:p>
    <w:p w:rsidR="0001054B" w:rsidRDefault="0001054B" w:rsidP="0001054B">
      <w:pPr>
        <w:rPr>
          <w:sz w:val="24"/>
          <w:szCs w:val="24"/>
        </w:rPr>
      </w:pPr>
      <w:r>
        <w:rPr>
          <w:sz w:val="24"/>
          <w:szCs w:val="24"/>
        </w:rPr>
        <w:t>Sincerely,</w:t>
      </w:r>
    </w:p>
    <w:p w:rsidR="0001054B" w:rsidRDefault="0001054B" w:rsidP="0001054B">
      <w:pPr>
        <w:rPr>
          <w:sz w:val="24"/>
          <w:szCs w:val="24"/>
        </w:rPr>
      </w:pPr>
    </w:p>
    <w:p w:rsidR="0001054B" w:rsidRDefault="0001054B" w:rsidP="0001054B">
      <w:pPr>
        <w:rPr>
          <w:sz w:val="24"/>
          <w:szCs w:val="24"/>
        </w:rPr>
      </w:pPr>
    </w:p>
    <w:p w:rsidR="0001054B" w:rsidRDefault="0001054B" w:rsidP="0001054B">
      <w:r>
        <w:rPr>
          <w:sz w:val="24"/>
          <w:szCs w:val="24"/>
        </w:rPr>
        <w:t xml:space="preserve">Brady Overholt, Fiscal Officer                                     </w:t>
      </w:r>
      <w:r>
        <w:rPr>
          <w:sz w:val="24"/>
          <w:szCs w:val="24"/>
        </w:rPr>
        <w:t>Ross Harmon</w:t>
      </w:r>
      <w:r>
        <w:rPr>
          <w:sz w:val="24"/>
          <w:szCs w:val="24"/>
        </w:rPr>
        <w:t>,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54" w:rsidRDefault="008C5554" w:rsidP="0001054B">
      <w:r>
        <w:separator/>
      </w:r>
    </w:p>
  </w:endnote>
  <w:endnote w:type="continuationSeparator" w:id="0">
    <w:p w:rsidR="008C5554" w:rsidRDefault="008C5554" w:rsidP="0001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54" w:rsidRDefault="008C5554" w:rsidP="0001054B">
      <w:r>
        <w:separator/>
      </w:r>
    </w:p>
  </w:footnote>
  <w:footnote w:type="continuationSeparator" w:id="0">
    <w:p w:rsidR="008C5554" w:rsidRDefault="008C5554" w:rsidP="0001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4B" w:rsidRPr="00DF6AD5" w:rsidRDefault="0001054B" w:rsidP="0001054B">
    <w:pPr>
      <w:tabs>
        <w:tab w:val="center" w:pos="4320"/>
        <w:tab w:val="right" w:pos="8640"/>
      </w:tabs>
      <w:jc w:val="center"/>
      <w:rPr>
        <w:b/>
        <w:bCs/>
        <w:kern w:val="0"/>
        <w:sz w:val="28"/>
        <w:szCs w:val="28"/>
      </w:rPr>
    </w:pPr>
    <w:r w:rsidRPr="00DF6AD5">
      <w:rPr>
        <w:b/>
        <w:bCs/>
        <w:kern w:val="0"/>
        <w:sz w:val="28"/>
        <w:szCs w:val="28"/>
      </w:rPr>
      <w:t>American Township Trustees</w:t>
    </w:r>
  </w:p>
  <w:p w:rsidR="0001054B" w:rsidRPr="00DF6AD5" w:rsidRDefault="0001054B" w:rsidP="0001054B">
    <w:pPr>
      <w:tabs>
        <w:tab w:val="center" w:pos="4320"/>
        <w:tab w:val="right" w:pos="8640"/>
      </w:tabs>
      <w:jc w:val="center"/>
      <w:rPr>
        <w:b/>
        <w:bCs/>
        <w:kern w:val="0"/>
        <w:sz w:val="28"/>
        <w:szCs w:val="28"/>
      </w:rPr>
    </w:pPr>
  </w:p>
  <w:p w:rsidR="0001054B" w:rsidRPr="00DF6AD5" w:rsidRDefault="0001054B" w:rsidP="0001054B">
    <w:pPr>
      <w:tabs>
        <w:tab w:val="center" w:pos="4320"/>
        <w:tab w:val="right" w:pos="8640"/>
      </w:tabs>
      <w:rPr>
        <w:b/>
        <w:bCs/>
        <w:kern w:val="0"/>
        <w:sz w:val="28"/>
        <w:szCs w:val="28"/>
      </w:rPr>
    </w:pPr>
    <w:r w:rsidRPr="00DF6AD5">
      <w:rPr>
        <w:b/>
        <w:bCs/>
        <w:kern w:val="0"/>
        <w:sz w:val="28"/>
        <w:szCs w:val="28"/>
      </w:rPr>
      <w:tab/>
      <w:t>February</w:t>
    </w:r>
    <w:r>
      <w:rPr>
        <w:b/>
        <w:bCs/>
        <w:kern w:val="0"/>
        <w:sz w:val="28"/>
        <w:szCs w:val="28"/>
      </w:rPr>
      <w:t xml:space="preserve"> 2</w:t>
    </w:r>
    <w:r>
      <w:rPr>
        <w:b/>
        <w:bCs/>
        <w:kern w:val="0"/>
        <w:sz w:val="28"/>
        <w:szCs w:val="28"/>
      </w:rPr>
      <w:t>4</w:t>
    </w:r>
    <w:r>
      <w:rPr>
        <w:b/>
        <w:bCs/>
        <w:kern w:val="0"/>
        <w:sz w:val="28"/>
        <w:szCs w:val="28"/>
      </w:rPr>
      <w:t>, 202</w:t>
    </w:r>
    <w:r>
      <w:rPr>
        <w:b/>
        <w:bCs/>
        <w:kern w:val="0"/>
        <w:sz w:val="28"/>
        <w:szCs w:val="28"/>
      </w:rPr>
      <w:t>5</w:t>
    </w:r>
  </w:p>
  <w:p w:rsidR="0001054B" w:rsidRDefault="00010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4B"/>
    <w:rsid w:val="0001054B"/>
    <w:rsid w:val="001459A2"/>
    <w:rsid w:val="00191370"/>
    <w:rsid w:val="00221F32"/>
    <w:rsid w:val="00314797"/>
    <w:rsid w:val="004A2274"/>
    <w:rsid w:val="006C19E3"/>
    <w:rsid w:val="008A71D1"/>
    <w:rsid w:val="008C5554"/>
    <w:rsid w:val="00B30F26"/>
    <w:rsid w:val="00B44CFF"/>
    <w:rsid w:val="00C763AF"/>
    <w:rsid w:val="00CC7069"/>
    <w:rsid w:val="00E9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27AB"/>
  <w15:chartTrackingRefBased/>
  <w15:docId w15:val="{A3B4CF53-6EA6-4953-897A-0FF43F8A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54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54B"/>
    <w:pPr>
      <w:tabs>
        <w:tab w:val="center" w:pos="4680"/>
        <w:tab w:val="right" w:pos="9360"/>
      </w:tabs>
    </w:pPr>
  </w:style>
  <w:style w:type="character" w:customStyle="1" w:styleId="HeaderChar">
    <w:name w:val="Header Char"/>
    <w:basedOn w:val="DefaultParagraphFont"/>
    <w:link w:val="Header"/>
    <w:uiPriority w:val="99"/>
    <w:rsid w:val="0001054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01054B"/>
    <w:pPr>
      <w:tabs>
        <w:tab w:val="center" w:pos="4680"/>
        <w:tab w:val="right" w:pos="9360"/>
      </w:tabs>
    </w:pPr>
  </w:style>
  <w:style w:type="character" w:customStyle="1" w:styleId="FooterChar">
    <w:name w:val="Footer Char"/>
    <w:basedOn w:val="DefaultParagraphFont"/>
    <w:link w:val="Footer"/>
    <w:uiPriority w:val="99"/>
    <w:rsid w:val="0001054B"/>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2746</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dcterms:created xsi:type="dcterms:W3CDTF">2025-02-24T20:12:00Z</dcterms:created>
  <dcterms:modified xsi:type="dcterms:W3CDTF">2025-02-26T18:01:00Z</dcterms:modified>
</cp:coreProperties>
</file>